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DD0" w:rsidRPr="00E73DD0" w:rsidRDefault="00E73DD0" w:rsidP="00E73DD0">
      <w:pPr>
        <w:rPr>
          <w:b/>
          <w:bCs/>
        </w:rPr>
      </w:pPr>
      <w:r w:rsidRPr="00E73DD0">
        <w:rPr>
          <w:b/>
          <w:bCs/>
        </w:rPr>
        <w:t>Исследование влияния компонентов, составляющих чипсы, на здоровье человека</w:t>
      </w:r>
    </w:p>
    <w:p w:rsidR="00E73DD0" w:rsidRPr="00E73DD0" w:rsidRDefault="00E73DD0" w:rsidP="00E73DD0">
      <w:r w:rsidRPr="00E73DD0">
        <w:t>Электронный паспорт работы,</w:t>
      </w:r>
      <w:r w:rsidRPr="00E73DD0">
        <w:br/>
        <w:t> представленной на фестиваль «</w:t>
      </w:r>
      <w:proofErr w:type="spellStart"/>
      <w:r w:rsidRPr="00E73DD0">
        <w:t>Портфолио</w:t>
      </w:r>
      <w:proofErr w:type="spellEnd"/>
      <w:r w:rsidRPr="00E73DD0">
        <w:t>»</w:t>
      </w:r>
    </w:p>
    <w:p w:rsidR="00E73DD0" w:rsidRPr="00E73DD0" w:rsidRDefault="00E73DD0" w:rsidP="00E73DD0">
      <w:r w:rsidRPr="00E73DD0">
        <w:rPr>
          <w:b/>
          <w:bCs/>
        </w:rPr>
        <w:t>Раздел:</w:t>
      </w:r>
      <w:r w:rsidRPr="00E73DD0">
        <w:t xml:space="preserve"> </w:t>
      </w:r>
      <w:hyperlink r:id="rId5" w:history="1">
        <w:r w:rsidRPr="00E73DD0">
          <w:rPr>
            <w:rStyle w:val="a3"/>
          </w:rPr>
          <w:t>Здоровье человека</w:t>
        </w:r>
      </w:hyperlink>
      <w:r w:rsidRPr="00E73DD0">
        <w:t xml:space="preserve"> </w:t>
      </w:r>
    </w:p>
    <w:p w:rsidR="00E73DD0" w:rsidRPr="00E73DD0" w:rsidRDefault="00E73DD0" w:rsidP="00E73DD0">
      <w:r w:rsidRPr="00E73DD0">
        <w:rPr>
          <w:b/>
          <w:bCs/>
        </w:rPr>
        <w:t>Учебный год:</w:t>
      </w:r>
      <w:r w:rsidRPr="00E73DD0">
        <w:t xml:space="preserve"> 2013 / 2014</w:t>
      </w:r>
    </w:p>
    <w:p w:rsidR="00E73DD0" w:rsidRPr="00E73DD0" w:rsidRDefault="00E73DD0" w:rsidP="00E73DD0">
      <w:pPr>
        <w:rPr>
          <w:b/>
          <w:bCs/>
        </w:rPr>
      </w:pPr>
      <w:r w:rsidRPr="00E73DD0">
        <w:rPr>
          <w:b/>
          <w:bCs/>
        </w:rPr>
        <w:t>Автор(</w:t>
      </w:r>
      <w:proofErr w:type="spellStart"/>
      <w:r w:rsidRPr="00E73DD0">
        <w:rPr>
          <w:b/>
          <w:bCs/>
        </w:rPr>
        <w:t>ы</w:t>
      </w:r>
      <w:proofErr w:type="spellEnd"/>
      <w:r w:rsidRPr="00E73DD0">
        <w:rPr>
          <w:b/>
          <w:bCs/>
        </w:rPr>
        <w:t>):</w:t>
      </w:r>
    </w:p>
    <w:p w:rsidR="00E73DD0" w:rsidRPr="00E73DD0" w:rsidRDefault="00E73DD0" w:rsidP="00E73DD0">
      <w:pPr>
        <w:numPr>
          <w:ilvl w:val="0"/>
          <w:numId w:val="1"/>
        </w:numPr>
      </w:pPr>
      <w:r w:rsidRPr="00E73DD0">
        <w:t>[</w:t>
      </w:r>
      <w:hyperlink r:id="rId6" w:history="1">
        <w:r w:rsidRPr="00E73DD0">
          <w:rPr>
            <w:rStyle w:val="a3"/>
          </w:rPr>
          <w:t>276-524-006</w:t>
        </w:r>
      </w:hyperlink>
      <w:r w:rsidRPr="00E73DD0">
        <w:t>] Григорьева Елена Анатольевна</w:t>
      </w:r>
    </w:p>
    <w:p w:rsidR="00E73DD0" w:rsidRPr="00E73DD0" w:rsidRDefault="00E73DD0" w:rsidP="00E73DD0">
      <w:pPr>
        <w:rPr>
          <w:b/>
          <w:bCs/>
        </w:rPr>
      </w:pPr>
      <w:r w:rsidRPr="00E73DD0">
        <w:rPr>
          <w:b/>
          <w:bCs/>
        </w:rPr>
        <w:t>Руководитель(и):</w:t>
      </w:r>
    </w:p>
    <w:p w:rsidR="00E73DD0" w:rsidRPr="00E73DD0" w:rsidRDefault="00E73DD0" w:rsidP="00E73DD0">
      <w:pPr>
        <w:numPr>
          <w:ilvl w:val="0"/>
          <w:numId w:val="2"/>
        </w:numPr>
      </w:pPr>
      <w:r w:rsidRPr="00E73DD0">
        <w:t>[</w:t>
      </w:r>
      <w:hyperlink r:id="rId7" w:history="1">
        <w:r w:rsidRPr="00E73DD0">
          <w:rPr>
            <w:rStyle w:val="a3"/>
          </w:rPr>
          <w:t>276-524-153</w:t>
        </w:r>
      </w:hyperlink>
      <w:r w:rsidRPr="00E73DD0">
        <w:t xml:space="preserve">] </w:t>
      </w:r>
      <w:proofErr w:type="spellStart"/>
      <w:r w:rsidRPr="00E73DD0">
        <w:t>Диженина</w:t>
      </w:r>
      <w:proofErr w:type="spellEnd"/>
      <w:r w:rsidRPr="00E73DD0">
        <w:t xml:space="preserve"> Татьяна Евгеньевна</w:t>
      </w:r>
    </w:p>
    <w:p w:rsidR="00E73DD0" w:rsidRPr="00E73DD0" w:rsidRDefault="00E73DD0" w:rsidP="00E73DD0">
      <w:pPr>
        <w:rPr>
          <w:b/>
          <w:bCs/>
        </w:rPr>
      </w:pPr>
      <w:r w:rsidRPr="00E73DD0">
        <w:rPr>
          <w:b/>
          <w:bCs/>
        </w:rPr>
        <w:t>Описание работы:</w:t>
      </w:r>
    </w:p>
    <w:p w:rsidR="00E73DD0" w:rsidRPr="00E73DD0" w:rsidRDefault="00E73DD0" w:rsidP="00E73DD0">
      <w:r w:rsidRPr="00E73DD0">
        <w:t>Изучив мою рабо</w:t>
      </w:r>
      <w:r w:rsidR="000233F9">
        <w:t>т</w:t>
      </w:r>
      <w:r w:rsidRPr="00E73DD0">
        <w:t>у вы узнаете почему Министерство здравоохранения запретило продавать чипсы в школьных столовых и кафе.</w:t>
      </w:r>
      <w:r w:rsidR="000233F9">
        <w:t xml:space="preserve"> </w:t>
      </w:r>
      <w:r w:rsidRPr="00E73DD0">
        <w:t>Все результаты подтверждены химическим экспериментом</w:t>
      </w:r>
    </w:p>
    <w:p w:rsidR="00E73DD0" w:rsidRPr="00E73DD0" w:rsidRDefault="00E73DD0" w:rsidP="00E73DD0">
      <w:pPr>
        <w:rPr>
          <w:b/>
          <w:bCs/>
        </w:rPr>
      </w:pPr>
      <w:r w:rsidRPr="00E73DD0">
        <w:rPr>
          <w:b/>
          <w:bCs/>
        </w:rPr>
        <w:t>Технические требования:</w:t>
      </w:r>
    </w:p>
    <w:p w:rsidR="00E73DD0" w:rsidRPr="00E73DD0" w:rsidRDefault="00E73DD0" w:rsidP="00E73DD0">
      <w:pPr>
        <w:rPr>
          <w:b/>
          <w:bCs/>
        </w:rPr>
      </w:pPr>
      <w:r w:rsidRPr="00E73DD0">
        <w:rPr>
          <w:b/>
          <w:bCs/>
        </w:rPr>
        <w:t>Порядок знакомства:</w:t>
      </w:r>
    </w:p>
    <w:p w:rsidR="00E73DD0" w:rsidRPr="00E73DD0" w:rsidRDefault="00E73DD0" w:rsidP="00E73DD0">
      <w:pPr>
        <w:rPr>
          <w:b/>
          <w:bCs/>
        </w:rPr>
      </w:pPr>
      <w:r w:rsidRPr="00E73DD0">
        <w:rPr>
          <w:b/>
          <w:bCs/>
        </w:rPr>
        <w:t>Контактная информация:</w:t>
      </w:r>
    </w:p>
    <w:p w:rsidR="00E73DD0" w:rsidRPr="00E73DD0" w:rsidRDefault="00E73DD0" w:rsidP="00E73DD0">
      <w:r w:rsidRPr="00E73DD0">
        <w:t>Адрес: 676260, село Первомайское, Тындинский район, Амурская область, ул.Школьная, д.11, кв.2</w:t>
      </w:r>
    </w:p>
    <w:p w:rsidR="00E73DD0" w:rsidRPr="00E73DD0" w:rsidRDefault="00E73DD0" w:rsidP="00E73DD0">
      <w:r w:rsidRPr="00E73DD0">
        <w:t>Телефон: 8 (41656) 3-01-46</w:t>
      </w:r>
    </w:p>
    <w:p w:rsidR="00E73DD0" w:rsidRPr="00E73DD0" w:rsidRDefault="00E73DD0" w:rsidP="00E73DD0">
      <w:r w:rsidRPr="00E73DD0">
        <w:t xml:space="preserve">Эл. адрес: </w:t>
      </w:r>
      <w:hyperlink r:id="rId8" w:history="1">
        <w:r w:rsidR="00480851">
          <w:rPr>
            <w:rStyle w:val="a3"/>
          </w:rPr>
          <w:t>153</w:t>
        </w:r>
      </w:hyperlink>
    </w:p>
    <w:p w:rsidR="00E73DD0" w:rsidRPr="00E73DD0" w:rsidRDefault="00E73DD0" w:rsidP="00E73DD0">
      <w:pPr>
        <w:rPr>
          <w:b/>
          <w:bCs/>
        </w:rPr>
      </w:pPr>
      <w:r w:rsidRPr="00E73DD0">
        <w:rPr>
          <w:b/>
          <w:bCs/>
        </w:rPr>
        <w:t>Комментарии:</w:t>
      </w:r>
    </w:p>
    <w:p w:rsidR="00E73DD0" w:rsidRPr="00E73DD0" w:rsidRDefault="001A2DA1" w:rsidP="00E73DD0">
      <w:r>
        <w:pict>
          <v:rect id="_x0000_i1025" style="width:0;height:1.5pt" o:hralign="center" o:hrstd="t" o:hr="t" fillcolor="#a0a0a0" stroked="f"/>
        </w:pict>
      </w:r>
    </w:p>
    <w:p w:rsidR="00E73DD0" w:rsidRPr="00E73DD0" w:rsidRDefault="00E73DD0" w:rsidP="000233F9">
      <w:pPr>
        <w:jc w:val="center"/>
      </w:pPr>
      <w:r w:rsidRPr="00E73DD0">
        <w:t>Адрес: ул. Киевская, д.24, Москва, 121165, «Первое сентября», Оргкомитет фестиваля «</w:t>
      </w:r>
      <w:proofErr w:type="spellStart"/>
      <w:r w:rsidRPr="00E73DD0">
        <w:t>Портфолио</w:t>
      </w:r>
      <w:proofErr w:type="spellEnd"/>
      <w:r w:rsidRPr="00E73DD0">
        <w:t>»</w:t>
      </w:r>
      <w:r w:rsidRPr="00E73DD0">
        <w:br/>
        <w:t xml:space="preserve">Телефон для справок: (499) 249-52-53. Эл. адрес: </w:t>
      </w:r>
      <w:hyperlink r:id="rId9" w:history="1">
        <w:r w:rsidRPr="00E73DD0">
          <w:rPr>
            <w:rStyle w:val="a3"/>
          </w:rPr>
          <w:t>portfolio@1september.ru</w:t>
        </w:r>
      </w:hyperlink>
    </w:p>
    <w:p w:rsidR="00E73DD0" w:rsidRPr="00E73DD0" w:rsidRDefault="00E73DD0" w:rsidP="000233F9">
      <w:pPr>
        <w:jc w:val="center"/>
      </w:pPr>
      <w:r w:rsidRPr="00E73DD0">
        <w:t xml:space="preserve">© </w:t>
      </w:r>
      <w:hyperlink r:id="rId10" w:history="1">
        <w:r w:rsidRPr="00E73DD0">
          <w:rPr>
            <w:rStyle w:val="a3"/>
          </w:rPr>
          <w:t>Издательский дом «Первое сентября»</w:t>
        </w:r>
      </w:hyperlink>
    </w:p>
    <w:p w:rsidR="00557B33" w:rsidRDefault="00557B33" w:rsidP="000233F9">
      <w:pPr>
        <w:jc w:val="center"/>
      </w:pPr>
    </w:p>
    <w:sectPr w:rsidR="00557B33" w:rsidSect="00557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97A83"/>
    <w:multiLevelType w:val="multilevel"/>
    <w:tmpl w:val="9AD0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453BB6"/>
    <w:multiLevelType w:val="multilevel"/>
    <w:tmpl w:val="E75E9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E73DD0"/>
    <w:rsid w:val="000233F9"/>
    <w:rsid w:val="001A2DA1"/>
    <w:rsid w:val="00480851"/>
    <w:rsid w:val="00557B33"/>
    <w:rsid w:val="00D25889"/>
    <w:rsid w:val="00E73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3D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en1mai@rambl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rtfolio.1september.ru/persons/276-524-15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folio.1september.ru/persons/276-524-006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ortfolio.1september.ru/subjects/13/" TargetMode="External"/><Relationship Id="rId10" Type="http://schemas.openxmlformats.org/officeDocument/2006/relationships/hyperlink" Target="http://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rtfolio@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2013-12-31T00:21:00Z</dcterms:created>
  <dcterms:modified xsi:type="dcterms:W3CDTF">2013-12-31T01:31:00Z</dcterms:modified>
</cp:coreProperties>
</file>